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E12450" w:rsidRDefault="00F766F4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FD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835">
        <w:rPr>
          <w:sz w:val="28"/>
          <w:szCs w:val="28"/>
        </w:rPr>
        <w:t>Р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F766F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556E">
        <w:rPr>
          <w:rFonts w:ascii="Times New Roman" w:hAnsi="Times New Roman" w:cs="Times New Roman"/>
          <w:sz w:val="28"/>
          <w:szCs w:val="28"/>
        </w:rPr>
        <w:t xml:space="preserve">т </w:t>
      </w:r>
      <w:r w:rsidR="002C4FD8">
        <w:rPr>
          <w:rFonts w:ascii="Times New Roman" w:hAnsi="Times New Roman" w:cs="Times New Roman"/>
          <w:sz w:val="28"/>
          <w:szCs w:val="28"/>
        </w:rPr>
        <w:t>07.10.</w:t>
      </w:r>
      <w:r w:rsidR="00FD556E">
        <w:rPr>
          <w:rFonts w:ascii="Times New Roman" w:hAnsi="Times New Roman" w:cs="Times New Roman"/>
          <w:sz w:val="28"/>
          <w:szCs w:val="28"/>
        </w:rPr>
        <w:t xml:space="preserve">2014 г.          </w:t>
      </w:r>
      <w:r w:rsidR="002C4F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556E">
        <w:rPr>
          <w:rFonts w:ascii="Times New Roman" w:hAnsi="Times New Roman" w:cs="Times New Roman"/>
          <w:sz w:val="28"/>
          <w:szCs w:val="28"/>
        </w:rPr>
        <w:t>№</w:t>
      </w:r>
      <w:r w:rsidR="002C4FD8">
        <w:rPr>
          <w:rFonts w:ascii="Times New Roman" w:hAnsi="Times New Roman" w:cs="Times New Roman"/>
          <w:sz w:val="28"/>
          <w:szCs w:val="28"/>
        </w:rPr>
        <w:t>3/43-143</w:t>
      </w:r>
      <w:r w:rsidR="00E12450">
        <w:rPr>
          <w:rFonts w:ascii="Times New Roman" w:hAnsi="Times New Roman" w:cs="Times New Roman"/>
          <w:sz w:val="28"/>
          <w:szCs w:val="28"/>
        </w:rPr>
        <w:t xml:space="preserve">        </w:t>
      </w:r>
      <w:r w:rsidR="002C4F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>Барановка</w:t>
      </w:r>
    </w:p>
    <w:p w:rsidR="00E12450" w:rsidRPr="00E12450" w:rsidRDefault="00E1245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F766F4">
              <w:rPr>
                <w:sz w:val="28"/>
                <w:szCs w:val="28"/>
              </w:rPr>
              <w:t>Барановского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FD556E">
              <w:rPr>
                <w:sz w:val="28"/>
                <w:szCs w:val="28"/>
              </w:rPr>
              <w:t>от 26 ноября 2010 года №</w:t>
            </w:r>
            <w:r w:rsidR="00F766F4">
              <w:rPr>
                <w:sz w:val="28"/>
                <w:szCs w:val="28"/>
              </w:rPr>
              <w:t>2/73-174</w:t>
            </w:r>
            <w:r>
              <w:rPr>
                <w:sz w:val="28"/>
                <w:szCs w:val="28"/>
              </w:rPr>
              <w:t xml:space="preserve">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1D23E2">
              <w:rPr>
                <w:sz w:val="28"/>
                <w:szCs w:val="28"/>
              </w:rPr>
              <w:t xml:space="preserve"> земельном налоге на территории </w:t>
            </w:r>
            <w:r w:rsidR="00F766F4">
              <w:rPr>
                <w:sz w:val="28"/>
                <w:szCs w:val="28"/>
              </w:rPr>
              <w:t>Барановского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sz w:val="28"/>
          <w:szCs w:val="28"/>
        </w:rPr>
        <w:t>Барановского</w:t>
      </w:r>
      <w:r w:rsidRPr="00E1245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F766F4">
        <w:rPr>
          <w:rFonts w:ascii="Times New Roman" w:hAnsi="Times New Roman" w:cs="Times New Roman"/>
          <w:sz w:val="28"/>
          <w:szCs w:val="28"/>
        </w:rPr>
        <w:t>Барановского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F766F4">
        <w:rPr>
          <w:rFonts w:ascii="Times New Roman" w:hAnsi="Times New Roman" w:cs="Times New Roman"/>
          <w:sz w:val="28"/>
          <w:szCs w:val="28"/>
        </w:rPr>
        <w:t>Барановского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766F4">
        <w:rPr>
          <w:rFonts w:ascii="Times New Roman" w:hAnsi="Times New Roman" w:cs="Times New Roman"/>
          <w:sz w:val="28"/>
          <w:szCs w:val="28"/>
        </w:rPr>
        <w:t>ования от 26 ноября 2010 года №2/73-174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F766F4">
        <w:rPr>
          <w:rFonts w:ascii="Times New Roman" w:hAnsi="Times New Roman" w:cs="Times New Roman"/>
          <w:sz w:val="28"/>
          <w:szCs w:val="28"/>
        </w:rPr>
        <w:t>Барановского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E12450">
        <w:rPr>
          <w:rFonts w:ascii="Times New Roman" w:hAnsi="Times New Roman" w:cs="Times New Roman"/>
          <w:sz w:val="28"/>
          <w:szCs w:val="28"/>
        </w:rPr>
        <w:t>(в р</w:t>
      </w:r>
      <w:r w:rsidR="000D250E">
        <w:rPr>
          <w:rFonts w:ascii="Times New Roman" w:hAnsi="Times New Roman" w:cs="Times New Roman"/>
          <w:sz w:val="28"/>
          <w:szCs w:val="28"/>
        </w:rPr>
        <w:t>едакции от 2</w:t>
      </w:r>
      <w:r w:rsidR="00F766F4">
        <w:rPr>
          <w:rFonts w:ascii="Times New Roman" w:hAnsi="Times New Roman" w:cs="Times New Roman"/>
          <w:sz w:val="28"/>
          <w:szCs w:val="28"/>
        </w:rPr>
        <w:t>7</w:t>
      </w:r>
      <w:r w:rsidR="000D250E">
        <w:rPr>
          <w:rFonts w:ascii="Times New Roman" w:hAnsi="Times New Roman" w:cs="Times New Roman"/>
          <w:sz w:val="28"/>
          <w:szCs w:val="28"/>
        </w:rPr>
        <w:t>.05.2011 г. №</w:t>
      </w:r>
      <w:r w:rsidR="00F766F4">
        <w:rPr>
          <w:rFonts w:ascii="Times New Roman" w:hAnsi="Times New Roman" w:cs="Times New Roman"/>
          <w:sz w:val="28"/>
          <w:szCs w:val="28"/>
        </w:rPr>
        <w:t>3/3-15</w:t>
      </w:r>
      <w:r w:rsidR="000D250E">
        <w:rPr>
          <w:rFonts w:ascii="Times New Roman" w:hAnsi="Times New Roman" w:cs="Times New Roman"/>
          <w:sz w:val="28"/>
          <w:szCs w:val="28"/>
        </w:rPr>
        <w:t>; от 01.11.2011 г. №</w:t>
      </w:r>
      <w:r w:rsidR="00F766F4">
        <w:rPr>
          <w:rFonts w:ascii="Times New Roman" w:hAnsi="Times New Roman" w:cs="Times New Roman"/>
          <w:sz w:val="28"/>
          <w:szCs w:val="28"/>
        </w:rPr>
        <w:t>3/5-23</w:t>
      </w:r>
      <w:r w:rsidR="000D250E">
        <w:rPr>
          <w:rFonts w:ascii="Times New Roman" w:hAnsi="Times New Roman" w:cs="Times New Roman"/>
          <w:sz w:val="28"/>
          <w:szCs w:val="28"/>
        </w:rPr>
        <w:t>, от 15.11.2013 г. №</w:t>
      </w:r>
      <w:r w:rsidR="00F766F4">
        <w:rPr>
          <w:rFonts w:ascii="Times New Roman" w:hAnsi="Times New Roman" w:cs="Times New Roman"/>
          <w:sz w:val="28"/>
          <w:szCs w:val="28"/>
        </w:rPr>
        <w:t>3/30-105</w:t>
      </w:r>
      <w:r w:rsidR="000D250E">
        <w:rPr>
          <w:rFonts w:ascii="Times New Roman" w:hAnsi="Times New Roman" w:cs="Times New Roman"/>
          <w:sz w:val="28"/>
          <w:szCs w:val="28"/>
        </w:rPr>
        <w:t>; от 27.11.2013 г. №</w:t>
      </w:r>
      <w:r w:rsidR="00F766F4">
        <w:rPr>
          <w:rFonts w:ascii="Times New Roman" w:hAnsi="Times New Roman" w:cs="Times New Roman"/>
          <w:sz w:val="28"/>
          <w:szCs w:val="28"/>
        </w:rPr>
        <w:t>3/31-109</w:t>
      </w:r>
      <w:r w:rsidR="000D250E">
        <w:rPr>
          <w:rFonts w:ascii="Times New Roman" w:hAnsi="Times New Roman" w:cs="Times New Roman"/>
          <w:sz w:val="28"/>
          <w:szCs w:val="28"/>
        </w:rPr>
        <w:t>; от 20.</w:t>
      </w:r>
      <w:r>
        <w:rPr>
          <w:rFonts w:ascii="Times New Roman" w:hAnsi="Times New Roman" w:cs="Times New Roman"/>
          <w:sz w:val="28"/>
          <w:szCs w:val="28"/>
        </w:rPr>
        <w:t>06.2014</w:t>
      </w:r>
      <w:r w:rsidR="000D250E">
        <w:rPr>
          <w:rFonts w:ascii="Times New Roman" w:hAnsi="Times New Roman" w:cs="Times New Roman"/>
          <w:sz w:val="28"/>
          <w:szCs w:val="28"/>
        </w:rPr>
        <w:t xml:space="preserve"> г. №</w:t>
      </w:r>
      <w:r w:rsidR="00F766F4">
        <w:rPr>
          <w:rFonts w:ascii="Times New Roman" w:hAnsi="Times New Roman" w:cs="Times New Roman"/>
          <w:sz w:val="28"/>
          <w:szCs w:val="28"/>
        </w:rPr>
        <w:t>3/40-137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BAE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F766F4">
        <w:rPr>
          <w:sz w:val="28"/>
          <w:szCs w:val="28"/>
        </w:rPr>
        <w:t>Барановского</w:t>
      </w:r>
      <w:r w:rsidR="00593563"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F4"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F766F4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182D19" w:rsidRDefault="00182D19"/>
    <w:sectPr w:rsidR="00182D19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EC" w:rsidRDefault="009250EC" w:rsidP="00182D19">
      <w:pPr>
        <w:spacing w:after="0" w:line="240" w:lineRule="auto"/>
      </w:pPr>
      <w:r>
        <w:separator/>
      </w:r>
    </w:p>
  </w:endnote>
  <w:endnote w:type="continuationSeparator" w:id="0">
    <w:p w:rsidR="009250EC" w:rsidRDefault="009250EC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EA72B4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D23E2">
      <w:rPr>
        <w:noProof/>
      </w:rPr>
      <w:t>2</w:t>
    </w:r>
    <w:r>
      <w:fldChar w:fldCharType="end"/>
    </w:r>
  </w:p>
  <w:p w:rsidR="00FF7EAC" w:rsidRDefault="009250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EC" w:rsidRDefault="009250EC" w:rsidP="00182D19">
      <w:pPr>
        <w:spacing w:after="0" w:line="240" w:lineRule="auto"/>
      </w:pPr>
      <w:r>
        <w:separator/>
      </w:r>
    </w:p>
  </w:footnote>
  <w:footnote w:type="continuationSeparator" w:id="0">
    <w:p w:rsidR="009250EC" w:rsidRDefault="009250EC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12450"/>
    <w:rsid w:val="000D250E"/>
    <w:rsid w:val="00182D19"/>
    <w:rsid w:val="001D23E2"/>
    <w:rsid w:val="002C4FD8"/>
    <w:rsid w:val="004A0C35"/>
    <w:rsid w:val="00593563"/>
    <w:rsid w:val="005B1D76"/>
    <w:rsid w:val="007163F1"/>
    <w:rsid w:val="00767134"/>
    <w:rsid w:val="009250EC"/>
    <w:rsid w:val="00A80996"/>
    <w:rsid w:val="00AF7BC4"/>
    <w:rsid w:val="00BF32CD"/>
    <w:rsid w:val="00D55FB2"/>
    <w:rsid w:val="00DE6C10"/>
    <w:rsid w:val="00E12450"/>
    <w:rsid w:val="00EA72B4"/>
    <w:rsid w:val="00F766F4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10</cp:revision>
  <cp:lastPrinted>2014-09-24T11:18:00Z</cp:lastPrinted>
  <dcterms:created xsi:type="dcterms:W3CDTF">2014-06-20T12:06:00Z</dcterms:created>
  <dcterms:modified xsi:type="dcterms:W3CDTF">2014-10-06T18:17:00Z</dcterms:modified>
</cp:coreProperties>
</file>